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06C7" w14:textId="1AB70D10" w:rsidR="00A1390A" w:rsidRDefault="00A139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0"/>
        <w:jc w:val="right"/>
        <w:rPr>
          <w:color w:val="000000"/>
        </w:rPr>
      </w:pPr>
    </w:p>
    <w:p w14:paraId="2B67D197" w14:textId="096EBD3A" w:rsidR="00A1390A" w:rsidRPr="00CC093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jc w:val="center"/>
        <w:rPr>
          <w:b/>
          <w:bCs/>
          <w:color w:val="000000"/>
          <w:sz w:val="24"/>
          <w:szCs w:val="24"/>
        </w:rPr>
      </w:pPr>
      <w:r w:rsidRPr="00CC0932">
        <w:rPr>
          <w:b/>
          <w:bCs/>
          <w:color w:val="000000"/>
          <w:sz w:val="24"/>
          <w:szCs w:val="24"/>
          <w:u w:val="single"/>
        </w:rPr>
        <w:t xml:space="preserve">ACTA DE SORTEO </w:t>
      </w:r>
      <w:r w:rsidRPr="00CC0932">
        <w:rPr>
          <w:b/>
          <w:bCs/>
          <w:color w:val="000000"/>
          <w:sz w:val="24"/>
          <w:szCs w:val="24"/>
        </w:rPr>
        <w:t xml:space="preserve"> </w:t>
      </w:r>
    </w:p>
    <w:p w14:paraId="3278CC45" w14:textId="6941304D" w:rsidR="00E40BA8" w:rsidRPr="00CC093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433" w:lineRule="auto"/>
        <w:ind w:left="2573" w:right="2559"/>
        <w:jc w:val="center"/>
        <w:rPr>
          <w:b/>
          <w:bCs/>
          <w:color w:val="000000"/>
          <w:sz w:val="24"/>
          <w:szCs w:val="24"/>
        </w:rPr>
      </w:pPr>
      <w:r w:rsidRPr="00CC0932">
        <w:rPr>
          <w:b/>
          <w:bCs/>
          <w:color w:val="000000"/>
          <w:sz w:val="24"/>
          <w:szCs w:val="24"/>
        </w:rPr>
        <w:t>“</w:t>
      </w:r>
      <w:r w:rsidR="00AD1BA0">
        <w:rPr>
          <w:b/>
          <w:bCs/>
          <w:color w:val="000000"/>
          <w:sz w:val="24"/>
          <w:szCs w:val="24"/>
          <w:u w:val="single"/>
        </w:rPr>
        <w:t>Aniversario Mutual 2025</w:t>
      </w:r>
      <w:r w:rsidR="00AF239F" w:rsidRPr="00CC0932">
        <w:rPr>
          <w:b/>
          <w:bCs/>
          <w:color w:val="000000"/>
          <w:sz w:val="24"/>
          <w:szCs w:val="24"/>
          <w:u w:val="single"/>
        </w:rPr>
        <w:t>”</w:t>
      </w:r>
      <w:r w:rsidRPr="00CC0932">
        <w:rPr>
          <w:b/>
          <w:bCs/>
          <w:color w:val="000000"/>
          <w:sz w:val="24"/>
          <w:szCs w:val="24"/>
        </w:rPr>
        <w:t xml:space="preserve"> </w:t>
      </w:r>
    </w:p>
    <w:p w14:paraId="48E06AC4" w14:textId="4F9EC4BD" w:rsidR="00A1390A" w:rsidRPr="00CC0932" w:rsidRDefault="00AD1B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433" w:lineRule="auto"/>
        <w:ind w:left="2573" w:right="2559"/>
        <w:jc w:val="center"/>
        <w:rPr>
          <w:b/>
          <w:bCs/>
          <w:color w:val="000000"/>
          <w:sz w:val="24"/>
          <w:szCs w:val="24"/>
          <w:u w:val="single"/>
        </w:rPr>
      </w:pPr>
      <w:bookmarkStart w:id="0" w:name="_Hlk204336312"/>
      <w:r>
        <w:rPr>
          <w:b/>
          <w:bCs/>
          <w:color w:val="000000"/>
          <w:sz w:val="24"/>
          <w:szCs w:val="24"/>
          <w:u w:val="single"/>
        </w:rPr>
        <w:t>18</w:t>
      </w:r>
      <w:r w:rsidR="00777AE7">
        <w:rPr>
          <w:b/>
          <w:bCs/>
          <w:color w:val="000000"/>
          <w:sz w:val="24"/>
          <w:szCs w:val="24"/>
          <w:u w:val="single"/>
        </w:rPr>
        <w:t xml:space="preserve"> de </w:t>
      </w:r>
      <w:r>
        <w:rPr>
          <w:b/>
          <w:bCs/>
          <w:color w:val="000000"/>
          <w:sz w:val="24"/>
          <w:szCs w:val="24"/>
          <w:u w:val="single"/>
        </w:rPr>
        <w:t>n</w:t>
      </w:r>
      <w:r w:rsidR="00777AE7">
        <w:rPr>
          <w:b/>
          <w:bCs/>
          <w:color w:val="000000"/>
          <w:sz w:val="24"/>
          <w:szCs w:val="24"/>
          <w:u w:val="single"/>
        </w:rPr>
        <w:t>o</w:t>
      </w:r>
      <w:r>
        <w:rPr>
          <w:b/>
          <w:bCs/>
          <w:color w:val="000000"/>
          <w:sz w:val="24"/>
          <w:szCs w:val="24"/>
          <w:u w:val="single"/>
        </w:rPr>
        <w:t>viembre</w:t>
      </w:r>
      <w:r w:rsidR="00777AE7">
        <w:rPr>
          <w:b/>
          <w:bCs/>
          <w:color w:val="000000"/>
          <w:sz w:val="24"/>
          <w:szCs w:val="24"/>
          <w:u w:val="single"/>
        </w:rPr>
        <w:t xml:space="preserve"> de 2025</w:t>
      </w:r>
    </w:p>
    <w:bookmarkEnd w:id="0"/>
    <w:p w14:paraId="646CC408" w14:textId="0DF30C3E" w:rsidR="00A1390A" w:rsidRDefault="00000000" w:rsidP="00777A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3" w:line="398" w:lineRule="auto"/>
        <w:ind w:left="1703" w:right="1632" w:firstLine="17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J</w:t>
      </w:r>
      <w:r w:rsidR="005F1313">
        <w:rPr>
          <w:b/>
          <w:sz w:val="24"/>
          <w:szCs w:val="24"/>
        </w:rPr>
        <w:t>osé Jara Albornoz</w:t>
      </w:r>
      <w:r>
        <w:rPr>
          <w:color w:val="000000"/>
          <w:sz w:val="24"/>
          <w:szCs w:val="24"/>
        </w:rPr>
        <w:t>, abogad</w:t>
      </w:r>
      <w:r w:rsidR="00C8539D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de la Mutual de Seguros de Chile, certifica que: entre las </w:t>
      </w:r>
      <w:r w:rsidR="00777AE7">
        <w:rPr>
          <w:color w:val="000000"/>
          <w:sz w:val="24"/>
          <w:szCs w:val="24"/>
        </w:rPr>
        <w:t>1</w:t>
      </w:r>
      <w:r w:rsidR="00AD1BA0">
        <w:rPr>
          <w:color w:val="000000"/>
          <w:sz w:val="24"/>
          <w:szCs w:val="24"/>
        </w:rPr>
        <w:t>6:00</w:t>
      </w:r>
      <w:r>
        <w:rPr>
          <w:color w:val="000000"/>
          <w:sz w:val="24"/>
          <w:szCs w:val="24"/>
        </w:rPr>
        <w:t xml:space="preserve"> y las </w:t>
      </w:r>
      <w:r w:rsidR="00AF239F">
        <w:rPr>
          <w:color w:val="000000"/>
          <w:sz w:val="24"/>
          <w:szCs w:val="24"/>
        </w:rPr>
        <w:t>1</w:t>
      </w:r>
      <w:r w:rsidR="00AD1BA0">
        <w:rPr>
          <w:color w:val="000000"/>
          <w:sz w:val="24"/>
          <w:szCs w:val="24"/>
        </w:rPr>
        <w:t>6</w:t>
      </w:r>
      <w:r w:rsidR="00777AE7">
        <w:rPr>
          <w:color w:val="000000"/>
          <w:sz w:val="24"/>
          <w:szCs w:val="24"/>
        </w:rPr>
        <w:t>:</w:t>
      </w:r>
      <w:r w:rsidR="00AD1BA0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 xml:space="preserve"> horas del </w:t>
      </w:r>
      <w:r w:rsidR="00777AE7">
        <w:rPr>
          <w:color w:val="000000"/>
          <w:sz w:val="24"/>
          <w:szCs w:val="24"/>
        </w:rPr>
        <w:t>martes</w:t>
      </w:r>
      <w:r>
        <w:rPr>
          <w:color w:val="000000"/>
          <w:sz w:val="24"/>
          <w:szCs w:val="24"/>
        </w:rPr>
        <w:t xml:space="preserve"> </w:t>
      </w:r>
      <w:r w:rsidR="00AD1BA0">
        <w:rPr>
          <w:color w:val="000000"/>
          <w:sz w:val="24"/>
          <w:szCs w:val="24"/>
        </w:rPr>
        <w:t>18</w:t>
      </w:r>
      <w:r w:rsidR="00EF7F50" w:rsidRPr="00EF7F50">
        <w:rPr>
          <w:color w:val="000000"/>
          <w:sz w:val="24"/>
          <w:szCs w:val="24"/>
        </w:rPr>
        <w:t xml:space="preserve"> de </w:t>
      </w:r>
      <w:r w:rsidR="00AD1BA0">
        <w:rPr>
          <w:color w:val="000000"/>
          <w:sz w:val="24"/>
          <w:szCs w:val="24"/>
        </w:rPr>
        <w:t xml:space="preserve">noviembre </w:t>
      </w:r>
      <w:r w:rsidR="00EF7F50" w:rsidRPr="00EF7F50">
        <w:rPr>
          <w:color w:val="000000"/>
          <w:sz w:val="24"/>
          <w:szCs w:val="24"/>
        </w:rPr>
        <w:t>de 2025</w:t>
      </w:r>
      <w:r>
        <w:rPr>
          <w:color w:val="000000"/>
          <w:sz w:val="24"/>
          <w:szCs w:val="24"/>
        </w:rPr>
        <w:t xml:space="preserve">, se ha llevado a </w:t>
      </w:r>
      <w:r w:rsidR="00E40BA8">
        <w:rPr>
          <w:color w:val="000000"/>
          <w:sz w:val="24"/>
          <w:szCs w:val="24"/>
        </w:rPr>
        <w:t>cabo mediante</w:t>
      </w:r>
      <w:r>
        <w:rPr>
          <w:color w:val="000000"/>
          <w:sz w:val="24"/>
          <w:szCs w:val="24"/>
        </w:rPr>
        <w:t xml:space="preserve"> videoconferencia entre </w:t>
      </w:r>
      <w:r w:rsidR="00AF239F">
        <w:rPr>
          <w:color w:val="000000"/>
          <w:sz w:val="24"/>
          <w:szCs w:val="24"/>
        </w:rPr>
        <w:t xml:space="preserve">un representante </w:t>
      </w:r>
      <w:r w:rsidR="00777AE7">
        <w:rPr>
          <w:color w:val="000000"/>
          <w:sz w:val="24"/>
          <w:szCs w:val="24"/>
        </w:rPr>
        <w:t>del Departamento de Gestión Comercial</w:t>
      </w:r>
      <w:r w:rsidR="00AF239F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Marketing</w:t>
      </w:r>
      <w:r w:rsidR="00E40BA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y </w:t>
      </w:r>
      <w:r w:rsidR="00777AE7">
        <w:rPr>
          <w:color w:val="000000"/>
          <w:sz w:val="24"/>
          <w:szCs w:val="24"/>
        </w:rPr>
        <w:t xml:space="preserve">Fiscalía </w:t>
      </w:r>
      <w:r>
        <w:rPr>
          <w:color w:val="000000"/>
          <w:sz w:val="24"/>
          <w:szCs w:val="24"/>
        </w:rPr>
        <w:t xml:space="preserve">de la </w:t>
      </w:r>
      <w:r>
        <w:rPr>
          <w:b/>
          <w:color w:val="000000"/>
          <w:sz w:val="24"/>
          <w:szCs w:val="24"/>
        </w:rPr>
        <w:t>MUTUAL DE SEGUROS DE CHILE</w:t>
      </w:r>
      <w:r>
        <w:rPr>
          <w:color w:val="000000"/>
          <w:sz w:val="24"/>
          <w:szCs w:val="24"/>
        </w:rPr>
        <w:t>, R.U.T. N°70.015.730-K, ubicada en calle Molina N°446, Valparaíso,</w:t>
      </w:r>
      <w:r w:rsidR="00CC093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el </w:t>
      </w:r>
      <w:r w:rsidR="00C8539D">
        <w:rPr>
          <w:color w:val="000000"/>
          <w:sz w:val="24"/>
          <w:szCs w:val="24"/>
        </w:rPr>
        <w:t>sorteo correspondiente</w:t>
      </w:r>
      <w:r>
        <w:rPr>
          <w:color w:val="000000"/>
          <w:sz w:val="24"/>
          <w:szCs w:val="24"/>
        </w:rPr>
        <w:t xml:space="preserve"> al concurso “</w:t>
      </w:r>
      <w:r w:rsidR="00AD1BA0">
        <w:rPr>
          <w:color w:val="000000"/>
          <w:sz w:val="24"/>
          <w:szCs w:val="24"/>
        </w:rPr>
        <w:t>Aniversario 2025</w:t>
      </w:r>
      <w:r>
        <w:rPr>
          <w:color w:val="000000"/>
          <w:sz w:val="24"/>
          <w:szCs w:val="24"/>
        </w:rPr>
        <w:t xml:space="preserve">”.  </w:t>
      </w:r>
    </w:p>
    <w:p w14:paraId="168627AA" w14:textId="09132BA8" w:rsidR="00777AE7" w:rsidRDefault="00000000" w:rsidP="00AD1B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8" w:line="398" w:lineRule="auto"/>
        <w:ind w:left="1707" w:right="1631" w:firstLine="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 Concurso </w:t>
      </w:r>
      <w:r w:rsidR="00AF239F">
        <w:rPr>
          <w:color w:val="000000"/>
          <w:sz w:val="24"/>
          <w:szCs w:val="24"/>
        </w:rPr>
        <w:t>“</w:t>
      </w:r>
      <w:r w:rsidR="00AD1BA0">
        <w:rPr>
          <w:color w:val="000000"/>
          <w:sz w:val="24"/>
          <w:szCs w:val="24"/>
        </w:rPr>
        <w:t>Aniversario Mutual</w:t>
      </w:r>
      <w:r w:rsidR="00777AE7">
        <w:rPr>
          <w:color w:val="000000"/>
          <w:sz w:val="24"/>
          <w:szCs w:val="24"/>
        </w:rPr>
        <w:t xml:space="preserve"> </w:t>
      </w:r>
      <w:r w:rsidR="00777AE7" w:rsidRPr="00E40BA8">
        <w:rPr>
          <w:color w:val="000000"/>
          <w:sz w:val="24"/>
          <w:szCs w:val="24"/>
        </w:rPr>
        <w:t>202</w:t>
      </w:r>
      <w:r w:rsidR="00777AE7">
        <w:rPr>
          <w:color w:val="000000"/>
          <w:sz w:val="24"/>
          <w:szCs w:val="24"/>
        </w:rPr>
        <w:t xml:space="preserve">5” </w:t>
      </w:r>
      <w:r>
        <w:rPr>
          <w:color w:val="000000"/>
          <w:sz w:val="24"/>
          <w:szCs w:val="24"/>
        </w:rPr>
        <w:t>tiene por objeto pre</w:t>
      </w:r>
      <w:r w:rsidR="00777AE7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iar a </w:t>
      </w:r>
      <w:r w:rsidR="00AD1BA0">
        <w:rPr>
          <w:color w:val="000000"/>
          <w:sz w:val="24"/>
          <w:szCs w:val="24"/>
        </w:rPr>
        <w:t>un</w:t>
      </w:r>
      <w:r>
        <w:rPr>
          <w:color w:val="000000"/>
          <w:sz w:val="24"/>
          <w:szCs w:val="24"/>
        </w:rPr>
        <w:t xml:space="preserve"> </w:t>
      </w:r>
      <w:r w:rsidR="00EF7F50">
        <w:rPr>
          <w:color w:val="000000"/>
          <w:sz w:val="24"/>
          <w:szCs w:val="24"/>
        </w:rPr>
        <w:t>(</w:t>
      </w:r>
      <w:r w:rsidR="00AD1BA0">
        <w:rPr>
          <w:color w:val="000000"/>
          <w:sz w:val="24"/>
          <w:szCs w:val="24"/>
        </w:rPr>
        <w:t>1</w:t>
      </w:r>
      <w:r w:rsidR="00EF7F50">
        <w:rPr>
          <w:color w:val="000000"/>
          <w:sz w:val="24"/>
          <w:szCs w:val="24"/>
        </w:rPr>
        <w:t xml:space="preserve">) </w:t>
      </w:r>
      <w:r w:rsidR="00777AE7">
        <w:rPr>
          <w:color w:val="000000"/>
          <w:sz w:val="24"/>
          <w:szCs w:val="24"/>
        </w:rPr>
        <w:t>participante</w:t>
      </w:r>
      <w:r w:rsidR="005F1313">
        <w:rPr>
          <w:color w:val="000000"/>
          <w:sz w:val="24"/>
          <w:szCs w:val="24"/>
        </w:rPr>
        <w:t xml:space="preserve"> que sean seguidores de </w:t>
      </w:r>
      <w:r w:rsidR="005F1313" w:rsidRPr="005F1313">
        <w:rPr>
          <w:color w:val="000000"/>
          <w:sz w:val="24"/>
          <w:szCs w:val="24"/>
        </w:rPr>
        <w:t xml:space="preserve">@mutualdeseguros en </w:t>
      </w:r>
      <w:proofErr w:type="spellStart"/>
      <w:r w:rsidR="00AD1BA0" w:rsidRPr="00AD1BA0">
        <w:rPr>
          <w:color w:val="000000"/>
          <w:sz w:val="24"/>
          <w:szCs w:val="24"/>
        </w:rPr>
        <w:t>nstagram</w:t>
      </w:r>
      <w:proofErr w:type="spellEnd"/>
      <w:r w:rsidR="00AD1BA0" w:rsidRPr="00AD1BA0">
        <w:rPr>
          <w:color w:val="000000"/>
          <w:sz w:val="24"/>
          <w:szCs w:val="24"/>
        </w:rPr>
        <w:t>, TikTok, YouTube, LinkedIn, y Facebook</w:t>
      </w:r>
      <w:r w:rsidR="005F1313">
        <w:rPr>
          <w:color w:val="000000"/>
          <w:sz w:val="24"/>
          <w:szCs w:val="24"/>
        </w:rPr>
        <w:t xml:space="preserve">, que hayan comentado </w:t>
      </w:r>
      <w:r w:rsidR="005F1313" w:rsidRPr="005F1313">
        <w:rPr>
          <w:color w:val="000000"/>
          <w:sz w:val="24"/>
          <w:szCs w:val="24"/>
        </w:rPr>
        <w:t xml:space="preserve">en el post destinado para el concurso: </w:t>
      </w:r>
      <w:r w:rsidR="00AD1BA0">
        <w:rPr>
          <w:color w:val="000000"/>
          <w:sz w:val="24"/>
          <w:szCs w:val="24"/>
        </w:rPr>
        <w:t>con un</w:t>
      </w:r>
      <w:r w:rsidR="00AD1BA0" w:rsidRPr="00AD1BA0">
        <w:rPr>
          <w:color w:val="000000"/>
          <w:sz w:val="24"/>
          <w:szCs w:val="24"/>
        </w:rPr>
        <w:t xml:space="preserve"> emoji que represente tu futuro</w:t>
      </w:r>
      <w:r w:rsidR="00AD1BA0">
        <w:rPr>
          <w:color w:val="000000"/>
          <w:sz w:val="24"/>
          <w:szCs w:val="24"/>
        </w:rPr>
        <w:t xml:space="preserve"> y </w:t>
      </w:r>
      <w:r w:rsidR="00AD1BA0" w:rsidRPr="00AD1BA0">
        <w:rPr>
          <w:color w:val="000000"/>
          <w:sz w:val="24"/>
          <w:szCs w:val="24"/>
        </w:rPr>
        <w:t>etiqueta</w:t>
      </w:r>
      <w:r w:rsidR="00AD1BA0">
        <w:rPr>
          <w:color w:val="000000"/>
          <w:sz w:val="24"/>
          <w:szCs w:val="24"/>
        </w:rPr>
        <w:t>ndo</w:t>
      </w:r>
      <w:r w:rsidR="00AD1BA0" w:rsidRPr="00AD1BA0">
        <w:rPr>
          <w:color w:val="000000"/>
          <w:sz w:val="24"/>
          <w:szCs w:val="24"/>
        </w:rPr>
        <w:t xml:space="preserve"> a otra cuenta (@usuario) a la persona que no puede faltar en tu vida</w:t>
      </w:r>
      <w:r w:rsidR="005F1313" w:rsidRPr="005F1313">
        <w:rPr>
          <w:color w:val="000000"/>
          <w:sz w:val="24"/>
          <w:szCs w:val="24"/>
        </w:rPr>
        <w:t>.</w:t>
      </w:r>
      <w:r w:rsidR="005F1313">
        <w:rPr>
          <w:color w:val="000000"/>
          <w:sz w:val="24"/>
          <w:szCs w:val="24"/>
        </w:rPr>
        <w:t xml:space="preserve"> </w:t>
      </w:r>
      <w:r w:rsidR="005F1313" w:rsidRPr="005F1313">
        <w:rPr>
          <w:color w:val="000000"/>
          <w:sz w:val="24"/>
          <w:szCs w:val="24"/>
        </w:rPr>
        <w:t xml:space="preserve">El premio consiste en </w:t>
      </w:r>
      <w:r w:rsidR="00AD1BA0">
        <w:rPr>
          <w:color w:val="000000"/>
          <w:sz w:val="24"/>
          <w:szCs w:val="24"/>
        </w:rPr>
        <w:t>una</w:t>
      </w:r>
      <w:r w:rsidR="005F1313" w:rsidRPr="005F1313">
        <w:rPr>
          <w:color w:val="000000"/>
          <w:sz w:val="24"/>
          <w:szCs w:val="24"/>
        </w:rPr>
        <w:t xml:space="preserve"> (</w:t>
      </w:r>
      <w:r w:rsidR="00AD1BA0">
        <w:rPr>
          <w:color w:val="000000"/>
          <w:sz w:val="24"/>
          <w:szCs w:val="24"/>
        </w:rPr>
        <w:t>1</w:t>
      </w:r>
      <w:r w:rsidR="005F1313" w:rsidRPr="005F1313">
        <w:rPr>
          <w:color w:val="000000"/>
          <w:sz w:val="24"/>
          <w:szCs w:val="24"/>
        </w:rPr>
        <w:t xml:space="preserve">) </w:t>
      </w:r>
      <w:proofErr w:type="spellStart"/>
      <w:r w:rsidR="00AD1BA0">
        <w:rPr>
          <w:color w:val="000000"/>
          <w:sz w:val="24"/>
          <w:szCs w:val="24"/>
        </w:rPr>
        <w:t>Giftcard</w:t>
      </w:r>
      <w:proofErr w:type="spellEnd"/>
      <w:r w:rsidR="00AD1BA0">
        <w:rPr>
          <w:color w:val="000000"/>
          <w:sz w:val="24"/>
          <w:szCs w:val="24"/>
        </w:rPr>
        <w:t xml:space="preserve"> Cencosud de $100.000 mediante cupón digital.</w:t>
      </w:r>
    </w:p>
    <w:p w14:paraId="0BCA8F0A" w14:textId="7C1FA4B0" w:rsidR="00A1390A" w:rsidRDefault="00000000" w:rsidP="005F1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8" w:line="399" w:lineRule="auto"/>
        <w:ind w:left="1705" w:right="163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efecto, para el cumplimiento del fin descrito precedentemente, se </w:t>
      </w:r>
      <w:r w:rsidR="00C8539D">
        <w:rPr>
          <w:color w:val="000000"/>
          <w:sz w:val="24"/>
          <w:szCs w:val="24"/>
        </w:rPr>
        <w:t>ha seleccionado</w:t>
      </w:r>
      <w:r>
        <w:rPr>
          <w:color w:val="000000"/>
          <w:sz w:val="24"/>
          <w:szCs w:val="24"/>
        </w:rPr>
        <w:t xml:space="preserve"> aleatoriamente, a través de Excel, el nombre de los ganadores del Concurso, que a continuación se indican. Dicho programa arroja </w:t>
      </w:r>
      <w:r w:rsidR="00C8539D">
        <w:rPr>
          <w:color w:val="000000"/>
          <w:sz w:val="24"/>
          <w:szCs w:val="24"/>
        </w:rPr>
        <w:t>inmediatamente un</w:t>
      </w:r>
      <w:r>
        <w:rPr>
          <w:color w:val="000000"/>
          <w:sz w:val="24"/>
          <w:szCs w:val="24"/>
        </w:rPr>
        <w:t xml:space="preserve"> reporte del día, hora y resultado de la selección para debido respaldo y registro. </w:t>
      </w:r>
    </w:p>
    <w:p w14:paraId="4382D058" w14:textId="77777777" w:rsidR="00C8539D" w:rsidRDefault="00C853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7" w:line="397" w:lineRule="auto"/>
        <w:ind w:left="1703" w:right="1635" w:firstLine="7"/>
        <w:rPr>
          <w:b/>
          <w:color w:val="000000"/>
          <w:sz w:val="24"/>
          <w:szCs w:val="24"/>
        </w:rPr>
      </w:pPr>
    </w:p>
    <w:p w14:paraId="17C07A6A" w14:textId="77777777" w:rsidR="00C8539D" w:rsidRDefault="00C8539D" w:rsidP="00C853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7" w:line="397" w:lineRule="auto"/>
        <w:ind w:left="1703" w:right="1635" w:firstLine="7"/>
        <w:jc w:val="both"/>
        <w:rPr>
          <w:b/>
          <w:color w:val="000000"/>
          <w:sz w:val="24"/>
          <w:szCs w:val="24"/>
        </w:rPr>
      </w:pPr>
    </w:p>
    <w:p w14:paraId="09C4C504" w14:textId="77777777" w:rsidR="00C72E1C" w:rsidRDefault="00C72E1C" w:rsidP="00C853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7" w:line="397" w:lineRule="auto"/>
        <w:ind w:left="1703" w:right="1635" w:firstLine="7"/>
        <w:jc w:val="both"/>
        <w:rPr>
          <w:b/>
          <w:color w:val="000000"/>
          <w:sz w:val="24"/>
          <w:szCs w:val="24"/>
        </w:rPr>
      </w:pPr>
    </w:p>
    <w:p w14:paraId="74DE2EB9" w14:textId="2089EE40" w:rsidR="00A1390A" w:rsidRPr="00C72E1C" w:rsidRDefault="00C72E1C" w:rsidP="00C853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7" w:line="397" w:lineRule="auto"/>
        <w:ind w:left="1703" w:right="1635" w:firstLine="7"/>
        <w:jc w:val="both"/>
        <w:rPr>
          <w:b/>
          <w:color w:val="000000"/>
        </w:rPr>
      </w:pPr>
      <w:r w:rsidRPr="00C72E1C">
        <w:rPr>
          <w:b/>
          <w:color w:val="000000"/>
        </w:rPr>
        <w:lastRenderedPageBreak/>
        <w:t>GANADORES DEL CONCURSO “</w:t>
      </w:r>
      <w:r w:rsidRPr="00C72E1C">
        <w:rPr>
          <w:b/>
          <w:color w:val="000000"/>
          <w:sz w:val="24"/>
          <w:szCs w:val="24"/>
        </w:rPr>
        <w:t>ANIVERSARIO MUTUAL 2025</w:t>
      </w:r>
      <w:r w:rsidRPr="00C72E1C">
        <w:rPr>
          <w:b/>
          <w:color w:val="000000"/>
        </w:rPr>
        <w:t xml:space="preserve">” </w:t>
      </w:r>
    </w:p>
    <w:p w14:paraId="0AB362FA" w14:textId="71E4B773" w:rsidR="00A1390A" w:rsidRPr="00CC0932" w:rsidRDefault="00000000" w:rsidP="00C853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1712"/>
        <w:jc w:val="both"/>
        <w:rPr>
          <w:b/>
          <w:color w:val="000000"/>
        </w:rPr>
      </w:pPr>
      <w:r w:rsidRPr="00CC0932">
        <w:rPr>
          <w:b/>
          <w:color w:val="000000"/>
        </w:rPr>
        <w:t xml:space="preserve">SORTEO EFECTUADO EL DÍA </w:t>
      </w:r>
      <w:r w:rsidR="005F1313">
        <w:rPr>
          <w:b/>
          <w:color w:val="000000"/>
        </w:rPr>
        <w:t>1</w:t>
      </w:r>
      <w:r w:rsidR="00C72E1C">
        <w:rPr>
          <w:b/>
          <w:color w:val="000000"/>
        </w:rPr>
        <w:t>7</w:t>
      </w:r>
      <w:r w:rsidR="005A1D00" w:rsidRPr="00CC0932">
        <w:rPr>
          <w:b/>
          <w:color w:val="000000"/>
        </w:rPr>
        <w:t xml:space="preserve"> DE </w:t>
      </w:r>
      <w:r w:rsidR="00C72E1C">
        <w:rPr>
          <w:b/>
          <w:color w:val="000000"/>
        </w:rPr>
        <w:t>NOVIEMBRE</w:t>
      </w:r>
      <w:r w:rsidRPr="00CC0932">
        <w:rPr>
          <w:b/>
          <w:color w:val="000000"/>
        </w:rPr>
        <w:t xml:space="preserve"> DE 202</w:t>
      </w:r>
      <w:r w:rsidR="00EF7F50" w:rsidRPr="00CC0932">
        <w:rPr>
          <w:b/>
          <w:color w:val="000000"/>
        </w:rPr>
        <w:t>5</w:t>
      </w:r>
      <w:r w:rsidRPr="00CC0932">
        <w:rPr>
          <w:b/>
          <w:color w:val="000000"/>
        </w:rPr>
        <w:t>:</w:t>
      </w:r>
    </w:p>
    <w:p w14:paraId="2B59F3CA" w14:textId="77777777" w:rsidR="00C8539D" w:rsidRDefault="00C8539D" w:rsidP="00C853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1712"/>
        <w:jc w:val="both"/>
        <w:rPr>
          <w:b/>
          <w:color w:val="000000"/>
          <w:sz w:val="24"/>
          <w:szCs w:val="24"/>
        </w:rPr>
      </w:pPr>
    </w:p>
    <w:tbl>
      <w:tblPr>
        <w:tblStyle w:val="a"/>
        <w:tblW w:w="8447" w:type="dxa"/>
        <w:tblInd w:w="1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25"/>
        <w:gridCol w:w="4822"/>
      </w:tblGrid>
      <w:tr w:rsidR="00A1390A" w14:paraId="450DD8E2" w14:textId="77777777" w:rsidTr="005858C2">
        <w:trPr>
          <w:trHeight w:val="419"/>
        </w:trPr>
        <w:tc>
          <w:tcPr>
            <w:tcW w:w="3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8B65D" w14:textId="77777777" w:rsidR="00A1390A" w:rsidRPr="005858C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5858C2">
              <w:rPr>
                <w:b/>
                <w:bCs/>
                <w:color w:val="000000"/>
              </w:rPr>
              <w:t xml:space="preserve">Ganador </w:t>
            </w:r>
          </w:p>
        </w:tc>
        <w:tc>
          <w:tcPr>
            <w:tcW w:w="4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8C156" w14:textId="77777777" w:rsidR="00A1390A" w:rsidRPr="005858C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5858C2">
              <w:rPr>
                <w:b/>
                <w:bCs/>
                <w:color w:val="000000"/>
              </w:rPr>
              <w:t>Premio</w:t>
            </w:r>
          </w:p>
        </w:tc>
      </w:tr>
      <w:tr w:rsidR="00A1390A" w14:paraId="085CE2C5" w14:textId="77777777" w:rsidTr="005858C2">
        <w:trPr>
          <w:trHeight w:val="607"/>
        </w:trPr>
        <w:tc>
          <w:tcPr>
            <w:tcW w:w="3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62B5F" w14:textId="55841A5F" w:rsidR="00A1390A" w:rsidRPr="001C458A" w:rsidRDefault="005F1313" w:rsidP="001C4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@</w:t>
            </w:r>
            <w:r w:rsidR="00AD1BA0">
              <w:t>_mariella_collazo_</w:t>
            </w:r>
          </w:p>
        </w:tc>
        <w:tc>
          <w:tcPr>
            <w:tcW w:w="4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AAA1E" w14:textId="261CEB8E" w:rsidR="00A1390A" w:rsidRPr="001C458A" w:rsidRDefault="00AD1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93" w:right="21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Giftcard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Cencosud de $100.000</w:t>
            </w:r>
          </w:p>
        </w:tc>
      </w:tr>
    </w:tbl>
    <w:p w14:paraId="318EB87A" w14:textId="77777777" w:rsidR="00A1390A" w:rsidRDefault="00A139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BFE0A6B" w14:textId="77777777" w:rsidR="005231AD" w:rsidRDefault="005231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5191B0" w14:textId="77777777" w:rsidR="005231AD" w:rsidRDefault="005231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8DBC00" w14:textId="17E9E118" w:rsidR="00A1390A" w:rsidRPr="005A1D00" w:rsidRDefault="005A1D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19"/>
          <w:szCs w:val="19"/>
        </w:rPr>
      </w:pPr>
      <w:r w:rsidRPr="005A1D00">
        <w:rPr>
          <w:b/>
          <w:bCs/>
          <w:color w:val="000000"/>
        </w:rPr>
        <w:t>José Jara Albornoz</w:t>
      </w:r>
    </w:p>
    <w:p w14:paraId="0F722013" w14:textId="6925F2AD" w:rsidR="00A1390A" w:rsidRPr="005A1D0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jc w:val="center"/>
        <w:rPr>
          <w:b/>
          <w:bCs/>
          <w:color w:val="000000"/>
          <w:sz w:val="19"/>
          <w:szCs w:val="19"/>
        </w:rPr>
      </w:pPr>
      <w:r w:rsidRPr="005A1D00">
        <w:rPr>
          <w:b/>
          <w:bCs/>
          <w:color w:val="000000"/>
          <w:sz w:val="19"/>
          <w:szCs w:val="19"/>
        </w:rPr>
        <w:t>Abogad</w:t>
      </w:r>
      <w:r w:rsidR="00C8539D">
        <w:rPr>
          <w:b/>
          <w:bCs/>
          <w:color w:val="000000"/>
          <w:sz w:val="19"/>
          <w:szCs w:val="19"/>
        </w:rPr>
        <w:t>o</w:t>
      </w:r>
    </w:p>
    <w:p w14:paraId="284524BD" w14:textId="3688127F" w:rsidR="00A1390A" w:rsidRDefault="008537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3" w:line="240" w:lineRule="auto"/>
        <w:ind w:left="1704"/>
        <w:rPr>
          <w:color w:val="000000"/>
          <w:sz w:val="19"/>
          <w:szCs w:val="19"/>
        </w:rPr>
        <w:sectPr w:rsidR="00A1390A">
          <w:headerReference w:type="default" r:id="rId8"/>
          <w:pgSz w:w="12240" w:h="15840"/>
          <w:pgMar w:top="0" w:right="0" w:bottom="0" w:left="0" w:header="0" w:footer="720" w:gutter="0"/>
          <w:pgNumType w:start="1"/>
          <w:cols w:space="720"/>
        </w:sectPr>
      </w:pPr>
      <w:r>
        <w:rPr>
          <w:noProof/>
          <w:color w:val="000000"/>
          <w:sz w:val="19"/>
          <w:szCs w:val="19"/>
        </w:rPr>
        <w:drawing>
          <wp:anchor distT="0" distB="0" distL="114300" distR="114300" simplePos="0" relativeHeight="251658240" behindDoc="0" locked="0" layoutInCell="1" allowOverlap="1" wp14:anchorId="09FB3DD2" wp14:editId="04C60EB1">
            <wp:simplePos x="0" y="0"/>
            <wp:positionH relativeFrom="margin">
              <wp:posOffset>453390</wp:posOffset>
            </wp:positionH>
            <wp:positionV relativeFrom="paragraph">
              <wp:posOffset>825500</wp:posOffset>
            </wp:positionV>
            <wp:extent cx="6778625" cy="2633345"/>
            <wp:effectExtent l="0" t="0" r="3175" b="0"/>
            <wp:wrapSquare wrapText="bothSides"/>
            <wp:docPr id="2157298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625" cy="263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color w:val="000000"/>
          <w:sz w:val="19"/>
          <w:szCs w:val="19"/>
        </w:rPr>
        <w:t>Adj.: Nómina de</w:t>
      </w:r>
      <w:r w:rsidR="00C72E1C">
        <w:rPr>
          <w:color w:val="000000"/>
          <w:sz w:val="19"/>
          <w:szCs w:val="19"/>
        </w:rPr>
        <w:t>l</w:t>
      </w:r>
      <w:r w:rsidR="00000000">
        <w:rPr>
          <w:color w:val="000000"/>
          <w:sz w:val="19"/>
          <w:szCs w:val="19"/>
        </w:rPr>
        <w:t xml:space="preserve"> ganador.</w:t>
      </w:r>
    </w:p>
    <w:p w14:paraId="7F9F2419" w14:textId="53A82939" w:rsidR="00A1390A" w:rsidRDefault="00A139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color w:val="000000"/>
          <w:sz w:val="19"/>
          <w:szCs w:val="19"/>
        </w:rPr>
      </w:pPr>
    </w:p>
    <w:p w14:paraId="1738D130" w14:textId="6D9CB97D" w:rsidR="00A1390A" w:rsidRDefault="00A139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481" w:lineRule="auto"/>
        <w:rPr>
          <w:noProof/>
          <w:color w:val="000000"/>
          <w:sz w:val="19"/>
          <w:szCs w:val="19"/>
        </w:rPr>
      </w:pPr>
    </w:p>
    <w:p w14:paraId="7AE2F8FB" w14:textId="1A843DCB" w:rsidR="00C8539D" w:rsidRDefault="00C853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481" w:lineRule="auto"/>
        <w:rPr>
          <w:noProof/>
          <w:color w:val="000000"/>
          <w:sz w:val="19"/>
          <w:szCs w:val="19"/>
        </w:rPr>
      </w:pPr>
    </w:p>
    <w:p w14:paraId="3DCE254C" w14:textId="4A86F594" w:rsidR="00C8539D" w:rsidRDefault="00C853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481" w:lineRule="auto"/>
        <w:rPr>
          <w:color w:val="000000"/>
          <w:sz w:val="19"/>
          <w:szCs w:val="19"/>
        </w:rPr>
      </w:pPr>
    </w:p>
    <w:sectPr w:rsidR="00C8539D" w:rsidSect="00C8539D">
      <w:type w:val="continuous"/>
      <w:pgSz w:w="12240" w:h="15840"/>
      <w:pgMar w:top="1417" w:right="1701" w:bottom="1417" w:left="1701" w:header="0" w:footer="720" w:gutter="0"/>
      <w:cols w:space="720" w:equalWidth="0">
        <w:col w:w="9099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F304" w14:textId="77777777" w:rsidR="00F537DB" w:rsidRDefault="00F537DB" w:rsidP="00E40BA8">
      <w:pPr>
        <w:spacing w:line="240" w:lineRule="auto"/>
      </w:pPr>
      <w:r>
        <w:separator/>
      </w:r>
    </w:p>
  </w:endnote>
  <w:endnote w:type="continuationSeparator" w:id="0">
    <w:p w14:paraId="4823CA4D" w14:textId="77777777" w:rsidR="00F537DB" w:rsidRDefault="00F537DB" w:rsidP="00E40B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2723" w14:textId="77777777" w:rsidR="00F537DB" w:rsidRDefault="00F537DB" w:rsidP="00E40BA8">
      <w:pPr>
        <w:spacing w:line="240" w:lineRule="auto"/>
      </w:pPr>
      <w:r>
        <w:separator/>
      </w:r>
    </w:p>
  </w:footnote>
  <w:footnote w:type="continuationSeparator" w:id="0">
    <w:p w14:paraId="0FDC49D0" w14:textId="77777777" w:rsidR="00F537DB" w:rsidRDefault="00F537DB" w:rsidP="00E40B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F266" w14:textId="625FAF6A" w:rsidR="00E40BA8" w:rsidRDefault="00E40BA8">
    <w:pPr>
      <w:pStyle w:val="Encabezado"/>
    </w:pPr>
  </w:p>
  <w:p w14:paraId="139A46D7" w14:textId="51148176" w:rsidR="00E40BA8" w:rsidRDefault="00CC0932" w:rsidP="00CC0932">
    <w:pPr>
      <w:pStyle w:val="Encabezado"/>
      <w:tabs>
        <w:tab w:val="clear" w:pos="4419"/>
        <w:tab w:val="clear" w:pos="8838"/>
        <w:tab w:val="left" w:pos="5047"/>
      </w:tabs>
    </w:pPr>
    <w:r>
      <w:tab/>
    </w:r>
  </w:p>
  <w:p w14:paraId="60294411" w14:textId="1AB76D6D" w:rsidR="00CC0932" w:rsidRDefault="00CC0932" w:rsidP="00CC0932">
    <w:pPr>
      <w:pStyle w:val="Encabezado"/>
      <w:tabs>
        <w:tab w:val="clear" w:pos="4419"/>
        <w:tab w:val="clear" w:pos="8838"/>
        <w:tab w:val="left" w:pos="5047"/>
      </w:tabs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7ACA7A03" wp14:editId="340795F8">
          <wp:simplePos x="0" y="0"/>
          <wp:positionH relativeFrom="margin">
            <wp:posOffset>4907670</wp:posOffset>
          </wp:positionH>
          <wp:positionV relativeFrom="paragraph">
            <wp:posOffset>1779</wp:posOffset>
          </wp:positionV>
          <wp:extent cx="1971675" cy="676275"/>
          <wp:effectExtent l="0" t="0" r="0" b="0"/>
          <wp:wrapSquare wrapText="bothSides"/>
          <wp:docPr id="3111111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1675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497BC2" w14:textId="77777777" w:rsidR="00CC0932" w:rsidRDefault="00CC0932" w:rsidP="00CC0932">
    <w:pPr>
      <w:pStyle w:val="Encabezado"/>
      <w:tabs>
        <w:tab w:val="clear" w:pos="4419"/>
        <w:tab w:val="clear" w:pos="8838"/>
        <w:tab w:val="left" w:pos="5047"/>
      </w:tabs>
    </w:pPr>
  </w:p>
  <w:p w14:paraId="196EB212" w14:textId="1A732DB6" w:rsidR="00CC0932" w:rsidRDefault="00CC0932" w:rsidP="00CC0932">
    <w:pPr>
      <w:pStyle w:val="Encabezado"/>
      <w:tabs>
        <w:tab w:val="clear" w:pos="4419"/>
        <w:tab w:val="clear" w:pos="8838"/>
        <w:tab w:val="left" w:pos="5047"/>
      </w:tabs>
    </w:pPr>
  </w:p>
  <w:p w14:paraId="38E0B255" w14:textId="363F54BE" w:rsidR="00CC0932" w:rsidRDefault="00CC0932" w:rsidP="00CC0932">
    <w:pPr>
      <w:pStyle w:val="Encabezado"/>
      <w:tabs>
        <w:tab w:val="clear" w:pos="4419"/>
        <w:tab w:val="clear" w:pos="8838"/>
        <w:tab w:val="left" w:pos="5047"/>
      </w:tabs>
    </w:pPr>
  </w:p>
  <w:p w14:paraId="3ECA591B" w14:textId="77777777" w:rsidR="00C72E1C" w:rsidRDefault="00C72E1C" w:rsidP="00CC0932">
    <w:pPr>
      <w:pStyle w:val="Encabezado"/>
      <w:tabs>
        <w:tab w:val="clear" w:pos="4419"/>
        <w:tab w:val="clear" w:pos="8838"/>
        <w:tab w:val="left" w:pos="50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0184F"/>
    <w:multiLevelType w:val="multilevel"/>
    <w:tmpl w:val="774ACB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 w16cid:durableId="106656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90A"/>
    <w:rsid w:val="00067CD5"/>
    <w:rsid w:val="001445ED"/>
    <w:rsid w:val="00151E3F"/>
    <w:rsid w:val="001C458A"/>
    <w:rsid w:val="0022015D"/>
    <w:rsid w:val="00282FCB"/>
    <w:rsid w:val="00373096"/>
    <w:rsid w:val="003A228B"/>
    <w:rsid w:val="005231AD"/>
    <w:rsid w:val="005858C2"/>
    <w:rsid w:val="005A1D00"/>
    <w:rsid w:val="005B5C08"/>
    <w:rsid w:val="005F1313"/>
    <w:rsid w:val="0064727D"/>
    <w:rsid w:val="006F6C14"/>
    <w:rsid w:val="00755E16"/>
    <w:rsid w:val="00777AE7"/>
    <w:rsid w:val="00853797"/>
    <w:rsid w:val="0089718D"/>
    <w:rsid w:val="00A1390A"/>
    <w:rsid w:val="00A61638"/>
    <w:rsid w:val="00AD1BA0"/>
    <w:rsid w:val="00AF239F"/>
    <w:rsid w:val="00C72E1C"/>
    <w:rsid w:val="00C8539D"/>
    <w:rsid w:val="00CC0932"/>
    <w:rsid w:val="00CD33FA"/>
    <w:rsid w:val="00D83F46"/>
    <w:rsid w:val="00DC27A0"/>
    <w:rsid w:val="00E22C09"/>
    <w:rsid w:val="00E40BA8"/>
    <w:rsid w:val="00E73BB9"/>
    <w:rsid w:val="00EF7F50"/>
    <w:rsid w:val="00F5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C6373"/>
  <w15:docId w15:val="{6B1801BC-6547-4135-BF14-6FB3D9B1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40BA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BA8"/>
  </w:style>
  <w:style w:type="paragraph" w:styleId="Piedepgina">
    <w:name w:val="footer"/>
    <w:basedOn w:val="Normal"/>
    <w:link w:val="PiedepginaCar"/>
    <w:uiPriority w:val="99"/>
    <w:unhideWhenUsed/>
    <w:rsid w:val="00E40BA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BA8"/>
  </w:style>
  <w:style w:type="character" w:styleId="Hipervnculo">
    <w:name w:val="Hyperlink"/>
    <w:basedOn w:val="Fuentedeprrafopredeter"/>
    <w:uiPriority w:val="99"/>
    <w:unhideWhenUsed/>
    <w:rsid w:val="001C458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4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8E571-C7EB-4A3D-8F1E-52ED4C36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1267</Characters>
  <Application>Microsoft Office Word</Application>
  <DocSecurity>0</DocSecurity>
  <Lines>46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Leonardo Jara Albornoz</dc:creator>
  <cp:lastModifiedBy>José Jara</cp:lastModifiedBy>
  <cp:revision>3</cp:revision>
  <cp:lastPrinted>2024-11-15T13:11:00Z</cp:lastPrinted>
  <dcterms:created xsi:type="dcterms:W3CDTF">2025-11-18T20:11:00Z</dcterms:created>
  <dcterms:modified xsi:type="dcterms:W3CDTF">2025-11-18T20:23:00Z</dcterms:modified>
</cp:coreProperties>
</file>